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Ontario Shuffleboard Association Inc.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General Meeting June 7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>, 2023 Agenda.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Place-Elora (Center Wellington Shuffleboard Club)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29 David St. W. Elora.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President Evan Engell-Open meeting with invocation.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Roll call of board members. Pres.- Evan Engell, 2</w:t>
      </w:r>
      <w:r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 Vice-Gerrit Dykman, 3</w:t>
      </w:r>
      <w:r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Vice-Trevor Martin,  Sec.- Maureen Bryan, Treasurer-Ray Hammond.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Minutes of last meeting-2022. Online please read ahead of this meeting. 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Treasurer’s Report.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Committee Reports-Membership-Linda O’Connor &amp; Ann Engell. Website- Bill Boyes &amp; Muriel Burnett,  HOF-Dotty Koert &amp; Bev. Doyle,  Nominating-Muriel Burnett &amp; Dotty Koert, KOR-Shirley Bryan, Rules &amp; Reg.- Brian Doyle, Trevor Martin &amp; Evan Engell.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Old Business-donation made to ISA of $350.00 from OSA.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                     –</w:t>
      </w:r>
      <w:r>
        <w:rPr>
          <w:sz w:val="32"/>
          <w:szCs w:val="32"/>
        </w:rPr>
        <w:t>OSA trailer &amp; equipment to IP in Winnipeg (June/23)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New Business-Motion needed - no player in this area of expertise is allowed to play in the Amateur division .</w:t>
      </w:r>
    </w:p>
    <w:p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-Election to replace out going OSA Secretary.</w:t>
      </w:r>
    </w:p>
    <w:p>
      <w:pPr>
        <w:pStyle w:val="ListParagraph"/>
        <w:numPr>
          <w:ilvl w:val="0"/>
          <w:numId w:val="0"/>
        </w:numPr>
        <w:ind w:left="1440" w:hanging="0"/>
        <w:rPr>
          <w:sz w:val="32"/>
          <w:szCs w:val="32"/>
        </w:rPr>
      </w:pPr>
      <w:r>
        <w:rPr>
          <w:sz w:val="32"/>
          <w:szCs w:val="32"/>
        </w:rPr>
        <w:t>-Ontario rules update from committee.</w:t>
      </w:r>
    </w:p>
    <w:p>
      <w:pPr>
        <w:pStyle w:val="ListParagraph"/>
        <w:numPr>
          <w:ilvl w:val="0"/>
          <w:numId w:val="0"/>
        </w:numPr>
        <w:ind w:left="1440" w:hanging="0"/>
        <w:rPr>
          <w:sz w:val="32"/>
          <w:szCs w:val="32"/>
        </w:rPr>
      </w:pPr>
      <w:r>
        <w:rPr>
          <w:sz w:val="32"/>
          <w:szCs w:val="32"/>
        </w:rPr>
        <w:t>-</w:t>
      </w:r>
      <w:r>
        <w:rPr>
          <w:sz w:val="32"/>
          <w:szCs w:val="32"/>
        </w:rPr>
        <w:t>The CNSA is informing Ontario that we will be the next Province to host the Interprovincial Tournament in 2025.</w:t>
      </w:r>
    </w:p>
    <w:p>
      <w:pPr>
        <w:pStyle w:val="ListParagraph"/>
        <w:numPr>
          <w:ilvl w:val="0"/>
          <w:numId w:val="0"/>
        </w:numPr>
        <w:ind w:left="1440" w:hanging="0"/>
        <w:rPr>
          <w:sz w:val="32"/>
          <w:szCs w:val="32"/>
        </w:rPr>
      </w:pPr>
      <w:r>
        <w:rPr>
          <w:sz w:val="32"/>
          <w:szCs w:val="32"/>
        </w:rPr>
        <w:t>T</w:t>
      </w:r>
      <w:r>
        <w:rPr>
          <w:sz w:val="32"/>
          <w:szCs w:val="32"/>
        </w:rPr>
        <w:t xml:space="preserve">hey are looking to a club to step forward to host, please consider hosting, one concern would be to have 16 available courts. Bring your suggestions to the AGM. 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rPr>
          <w:sz w:val="32"/>
          <w:szCs w:val="32"/>
        </w:rPr>
      </w:pPr>
      <w:r>
        <w:rPr>
          <w:sz w:val="32"/>
          <w:szCs w:val="32"/>
        </w:rPr>
        <w:t>If anyone has a request to be heard at this OSA meeting, it must be sent to secretary Maureen Bryan by email(</w:t>
      </w:r>
      <w:hyperlink r:id="rId2">
        <w:r>
          <w:rPr>
            <w:rStyle w:val="InternetLink"/>
            <w:sz w:val="32"/>
            <w:szCs w:val="32"/>
          </w:rPr>
          <w:t>m.bryan9282@gmail.com</w:t>
        </w:r>
      </w:hyperlink>
      <w:r>
        <w:rPr>
          <w:sz w:val="32"/>
          <w:szCs w:val="32"/>
        </w:rPr>
        <w:t>) prior to annual meeting in June. No new requests will be heard that have not been received prior to the meeting.    Regards sec. Maureen Bryan.</w:t>
      </w:r>
      <w:bookmarkStart w:id="0" w:name="_GoBack"/>
      <w:bookmarkEnd w:id="0"/>
      <w:r>
        <w:rPr>
          <w:sz w:val="32"/>
          <w:szCs w:val="32"/>
        </w:rPr>
        <w:t xml:space="preserve">                           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C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2002aa"/>
    <w:rPr>
      <w:color w:val="0000FF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ce5fe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.bryan9282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LibreOffice/7.1.8.1$Windows_X86_64 LibreOffice_project/e1f30c802c3269a1d052614453f260e49458c82c</Application>
  <AppVersion>15.0000</AppVersion>
  <Pages>2</Pages>
  <Words>247</Words>
  <Characters>1310</Characters>
  <CharactersWithSpaces>1591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2023-05-04T00:25:00Z</dcterms:created>
  <dc:creator>User</dc:creator>
  <dc:description/>
  <dc:language>en-CA</dc:language>
  <cp:lastModifiedBy/>
  <dcterms:modified xsi:type="dcterms:W3CDTF">2023-05-22T10:30:37Z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